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9538D" w14:textId="670FC282" w:rsidR="00BB6CC4" w:rsidRPr="00A24D79" w:rsidRDefault="00BB6CC4">
      <w:pPr>
        <w:rPr>
          <w:rFonts w:asciiTheme="minorHAnsi" w:hAnsiTheme="minorHAnsi" w:cstheme="minorHAnsi"/>
          <w:b/>
          <w:bCs/>
          <w:i/>
          <w:iCs/>
          <w:sz w:val="24"/>
          <w:szCs w:val="24"/>
          <w:lang w:val="en-US"/>
        </w:rPr>
      </w:pPr>
      <w:r w:rsidRPr="00A24D79">
        <w:rPr>
          <w:rFonts w:asciiTheme="minorHAnsi" w:hAnsiTheme="minorHAnsi" w:cstheme="minorHAnsi"/>
          <w:b/>
          <w:bCs/>
          <w:i/>
          <w:iCs/>
          <w:sz w:val="24"/>
          <w:szCs w:val="24"/>
          <w:lang w:val="en-US"/>
        </w:rPr>
        <w:t xml:space="preserve">Post-Treatment Instructions </w:t>
      </w:r>
      <w:r w:rsidR="0073441F" w:rsidRPr="00A24D79">
        <w:rPr>
          <w:rFonts w:asciiTheme="minorHAnsi" w:hAnsiTheme="minorHAnsi" w:cstheme="minorHAnsi"/>
          <w:b/>
          <w:bCs/>
          <w:i/>
          <w:iCs/>
          <w:sz w:val="24"/>
          <w:szCs w:val="24"/>
          <w:lang w:val="en-US"/>
        </w:rPr>
        <w:t>and</w:t>
      </w:r>
      <w:r w:rsidRPr="00A24D79">
        <w:rPr>
          <w:rFonts w:asciiTheme="minorHAnsi" w:hAnsiTheme="minorHAnsi" w:cstheme="minorHAnsi"/>
          <w:b/>
          <w:bCs/>
          <w:i/>
          <w:iCs/>
          <w:sz w:val="24"/>
          <w:szCs w:val="24"/>
          <w:lang w:val="en-US"/>
        </w:rPr>
        <w:t xml:space="preserve"> Information </w:t>
      </w:r>
      <w:r w:rsidR="008A4F50" w:rsidRPr="00A24D79">
        <w:rPr>
          <w:rFonts w:asciiTheme="minorHAnsi" w:hAnsiTheme="minorHAnsi" w:cstheme="minorHAnsi"/>
          <w:b/>
          <w:bCs/>
          <w:i/>
          <w:iCs/>
          <w:sz w:val="24"/>
          <w:szCs w:val="24"/>
          <w:lang w:val="en-US"/>
        </w:rPr>
        <w:t>for</w:t>
      </w:r>
      <w:r w:rsidRPr="00A24D79">
        <w:rPr>
          <w:rFonts w:asciiTheme="minorHAnsi" w:hAnsiTheme="minorHAnsi" w:cstheme="minorHAnsi"/>
          <w:b/>
          <w:bCs/>
          <w:i/>
          <w:iCs/>
          <w:sz w:val="24"/>
          <w:szCs w:val="24"/>
          <w:lang w:val="en-US"/>
        </w:rPr>
        <w:t xml:space="preserve"> Botox Clients</w:t>
      </w:r>
    </w:p>
    <w:p w14:paraId="2A26F601" w14:textId="77777777" w:rsidR="00BB6CC4" w:rsidRPr="00A24D79" w:rsidRDefault="00BB6CC4">
      <w:pPr>
        <w:rPr>
          <w:rFonts w:asciiTheme="minorHAnsi" w:hAnsiTheme="minorHAnsi" w:cstheme="minorHAnsi"/>
          <w:sz w:val="24"/>
          <w:szCs w:val="24"/>
          <w:lang w:val="en-US"/>
        </w:rPr>
      </w:pPr>
    </w:p>
    <w:p w14:paraId="33B85D87" w14:textId="77777777" w:rsidR="0071060C" w:rsidRPr="00A24D79" w:rsidRDefault="0071060C">
      <w:pPr>
        <w:rPr>
          <w:rFonts w:asciiTheme="minorHAnsi" w:hAnsiTheme="minorHAnsi" w:cstheme="minorHAnsi"/>
          <w:sz w:val="24"/>
          <w:szCs w:val="24"/>
          <w:lang w:val="en-US"/>
        </w:rPr>
      </w:pPr>
    </w:p>
    <w:p w14:paraId="42E8E3BA" w14:textId="4DF57501" w:rsidR="00BB6CC4" w:rsidRPr="00A24D79" w:rsidRDefault="00BB6CC4" w:rsidP="00265FA0">
      <w:pPr>
        <w:numPr>
          <w:ilvl w:val="0"/>
          <w:numId w:val="2"/>
        </w:numPr>
        <w:rPr>
          <w:rFonts w:asciiTheme="minorHAnsi" w:hAnsiTheme="minorHAnsi" w:cstheme="minorHAnsi"/>
          <w:sz w:val="24"/>
          <w:szCs w:val="24"/>
          <w:lang w:val="en-US"/>
        </w:rPr>
      </w:pPr>
      <w:r w:rsidRPr="00A24D79">
        <w:rPr>
          <w:rFonts w:asciiTheme="minorHAnsi" w:hAnsiTheme="minorHAnsi" w:cstheme="minorHAnsi"/>
          <w:sz w:val="24"/>
          <w:szCs w:val="24"/>
          <w:lang w:val="en-US"/>
        </w:rPr>
        <w:t xml:space="preserve">Avoid manipulating or rubbing in the area of the injection site for </w:t>
      </w:r>
      <w:r w:rsidR="00ED42F3">
        <w:rPr>
          <w:rFonts w:asciiTheme="minorHAnsi" w:hAnsiTheme="minorHAnsi" w:cstheme="minorHAnsi"/>
          <w:sz w:val="24"/>
          <w:szCs w:val="24"/>
          <w:lang w:val="en-US"/>
        </w:rPr>
        <w:t xml:space="preserve">at least </w:t>
      </w:r>
      <w:r w:rsidR="007A4CFC">
        <w:rPr>
          <w:rFonts w:asciiTheme="minorHAnsi" w:hAnsiTheme="minorHAnsi" w:cstheme="minorHAnsi"/>
          <w:sz w:val="24"/>
          <w:szCs w:val="24"/>
          <w:lang w:val="en-US"/>
        </w:rPr>
        <w:t>4</w:t>
      </w:r>
      <w:r w:rsidRPr="00A24D79">
        <w:rPr>
          <w:rFonts w:asciiTheme="minorHAnsi" w:hAnsiTheme="minorHAnsi" w:cstheme="minorHAnsi"/>
          <w:sz w:val="24"/>
          <w:szCs w:val="24"/>
          <w:lang w:val="en-US"/>
        </w:rPr>
        <w:t xml:space="preserve"> hours. This can cause the Botox solution to migrate or move around, making it more likely to impact areas beyond the desired muscles.</w:t>
      </w:r>
    </w:p>
    <w:p w14:paraId="7B752EAF" w14:textId="77777777" w:rsidR="00BB6CC4" w:rsidRPr="00A24D79" w:rsidRDefault="00BB6CC4">
      <w:pPr>
        <w:rPr>
          <w:rFonts w:asciiTheme="minorHAnsi" w:hAnsiTheme="minorHAnsi" w:cstheme="minorHAnsi"/>
          <w:sz w:val="24"/>
          <w:szCs w:val="24"/>
          <w:lang w:val="en-US"/>
        </w:rPr>
      </w:pPr>
    </w:p>
    <w:p w14:paraId="598CE0CA" w14:textId="335C5932" w:rsidR="00BB6CC4" w:rsidRPr="00A24D79" w:rsidRDefault="00BB6CC4" w:rsidP="00265FA0">
      <w:pPr>
        <w:numPr>
          <w:ilvl w:val="0"/>
          <w:numId w:val="2"/>
        </w:numPr>
        <w:rPr>
          <w:rFonts w:asciiTheme="minorHAnsi" w:hAnsiTheme="minorHAnsi" w:cstheme="minorHAnsi"/>
          <w:sz w:val="24"/>
          <w:szCs w:val="24"/>
          <w:lang w:val="en-US"/>
        </w:rPr>
      </w:pPr>
      <w:r w:rsidRPr="00A24D79">
        <w:rPr>
          <w:rFonts w:asciiTheme="minorHAnsi" w:hAnsiTheme="minorHAnsi" w:cstheme="minorHAnsi"/>
          <w:sz w:val="24"/>
          <w:szCs w:val="24"/>
          <w:lang w:val="en-US"/>
        </w:rPr>
        <w:t xml:space="preserve">Avoid exercising or </w:t>
      </w:r>
      <w:r w:rsidR="0069609D" w:rsidRPr="00A24D79">
        <w:rPr>
          <w:rFonts w:asciiTheme="minorHAnsi" w:hAnsiTheme="minorHAnsi" w:cstheme="minorHAnsi"/>
          <w:sz w:val="24"/>
          <w:szCs w:val="24"/>
          <w:lang w:val="en-US"/>
        </w:rPr>
        <w:t>yoga</w:t>
      </w:r>
      <w:r w:rsidR="008B1AAC" w:rsidRPr="00A24D79">
        <w:rPr>
          <w:rFonts w:asciiTheme="minorHAnsi" w:hAnsiTheme="minorHAnsi" w:cstheme="minorHAnsi"/>
          <w:sz w:val="24"/>
          <w:szCs w:val="24"/>
          <w:lang w:val="en-US"/>
        </w:rPr>
        <w:t xml:space="preserve"> or excessive sweating</w:t>
      </w:r>
      <w:r w:rsidR="00455DE6">
        <w:rPr>
          <w:rFonts w:asciiTheme="minorHAnsi" w:hAnsiTheme="minorHAnsi" w:cstheme="minorHAnsi"/>
          <w:sz w:val="24"/>
          <w:szCs w:val="24"/>
          <w:lang w:val="en-US"/>
        </w:rPr>
        <w:t xml:space="preserve"> for 24 hours after treatment</w:t>
      </w:r>
      <w:r w:rsidR="008B1AAC" w:rsidRPr="00A24D79">
        <w:rPr>
          <w:rFonts w:asciiTheme="minorHAnsi" w:hAnsiTheme="minorHAnsi" w:cstheme="minorHAnsi"/>
          <w:sz w:val="24"/>
          <w:szCs w:val="24"/>
          <w:lang w:val="en-US"/>
        </w:rPr>
        <w:t xml:space="preserve">. </w:t>
      </w:r>
      <w:r w:rsidR="008B1AAC" w:rsidRPr="00A24D79">
        <w:rPr>
          <w:rFonts w:asciiTheme="minorHAnsi" w:hAnsiTheme="minorHAnsi" w:cstheme="minorHAnsi"/>
          <w:sz w:val="24"/>
          <w:szCs w:val="24"/>
        </w:rPr>
        <w:t xml:space="preserve">Do contract and relax the treated muscles as much as possible for two to three hours after the procedure. </w:t>
      </w:r>
      <w:r w:rsidR="003E65B6" w:rsidRPr="00A24D79">
        <w:rPr>
          <w:rFonts w:asciiTheme="minorHAnsi" w:hAnsiTheme="minorHAnsi" w:cstheme="minorHAnsi"/>
          <w:sz w:val="24"/>
          <w:szCs w:val="24"/>
        </w:rPr>
        <w:t xml:space="preserve">This will </w:t>
      </w:r>
      <w:r w:rsidR="008B1AAC" w:rsidRPr="00A24D79">
        <w:rPr>
          <w:rFonts w:asciiTheme="minorHAnsi" w:hAnsiTheme="minorHAnsi" w:cstheme="minorHAnsi"/>
          <w:sz w:val="24"/>
          <w:szCs w:val="24"/>
        </w:rPr>
        <w:t>facilitate uptake of the toxin by neurons, accelerating the appearance of clinical benefit</w:t>
      </w:r>
    </w:p>
    <w:p w14:paraId="0C9890E9" w14:textId="77777777" w:rsidR="00BB6CC4" w:rsidRPr="00A24D79" w:rsidRDefault="00BB6CC4">
      <w:pPr>
        <w:rPr>
          <w:rFonts w:asciiTheme="minorHAnsi" w:hAnsiTheme="minorHAnsi" w:cstheme="minorHAnsi"/>
          <w:sz w:val="24"/>
          <w:szCs w:val="24"/>
          <w:lang w:val="en-US"/>
        </w:rPr>
      </w:pPr>
    </w:p>
    <w:p w14:paraId="53FBE0DB" w14:textId="0DB72AE6" w:rsidR="00BB6CC4" w:rsidRDefault="008C7EC3" w:rsidP="00265FA0">
      <w:pPr>
        <w:numPr>
          <w:ilvl w:val="0"/>
          <w:numId w:val="2"/>
        </w:numPr>
        <w:rPr>
          <w:rFonts w:asciiTheme="minorHAnsi" w:hAnsiTheme="minorHAnsi" w:cstheme="minorHAnsi"/>
          <w:sz w:val="24"/>
          <w:szCs w:val="24"/>
          <w:lang w:val="en-US"/>
        </w:rPr>
      </w:pPr>
      <w:r w:rsidRPr="00A24D79">
        <w:rPr>
          <w:rFonts w:asciiTheme="minorHAnsi" w:hAnsiTheme="minorHAnsi" w:cstheme="minorHAnsi"/>
          <w:sz w:val="24"/>
          <w:szCs w:val="24"/>
          <w:lang w:val="en-US"/>
        </w:rPr>
        <w:t xml:space="preserve">Stay upright, </w:t>
      </w:r>
      <w:r w:rsidR="00337894" w:rsidRPr="00A24D79">
        <w:rPr>
          <w:rFonts w:asciiTheme="minorHAnsi" w:hAnsiTheme="minorHAnsi" w:cstheme="minorHAnsi"/>
          <w:sz w:val="24"/>
          <w:szCs w:val="24"/>
          <w:lang w:val="en-US"/>
        </w:rPr>
        <w:t>a</w:t>
      </w:r>
      <w:r w:rsidR="00BB6CC4" w:rsidRPr="00A24D79">
        <w:rPr>
          <w:rFonts w:asciiTheme="minorHAnsi" w:hAnsiTheme="minorHAnsi" w:cstheme="minorHAnsi"/>
          <w:sz w:val="24"/>
          <w:szCs w:val="24"/>
          <w:lang w:val="en-US"/>
        </w:rPr>
        <w:t>void laying down or bending forward</w:t>
      </w:r>
      <w:r w:rsidRPr="00A24D79">
        <w:rPr>
          <w:rFonts w:asciiTheme="minorHAnsi" w:hAnsiTheme="minorHAnsi" w:cstheme="minorHAnsi"/>
          <w:sz w:val="24"/>
          <w:szCs w:val="24"/>
          <w:lang w:val="en-US"/>
        </w:rPr>
        <w:t xml:space="preserve">, </w:t>
      </w:r>
      <w:r w:rsidR="00BB6CC4" w:rsidRPr="00A24D79">
        <w:rPr>
          <w:rFonts w:asciiTheme="minorHAnsi" w:hAnsiTheme="minorHAnsi" w:cstheme="minorHAnsi"/>
          <w:sz w:val="24"/>
          <w:szCs w:val="24"/>
          <w:lang w:val="en-US"/>
        </w:rPr>
        <w:t>for 4 hours after the injection procedure. These actions can cause migration of the solution that can lead to complications and undesired outcomes or effects</w:t>
      </w:r>
      <w:r w:rsidR="00422F0F" w:rsidRPr="00A24D79">
        <w:rPr>
          <w:rFonts w:asciiTheme="minorHAnsi" w:hAnsiTheme="minorHAnsi" w:cstheme="minorHAnsi"/>
          <w:sz w:val="24"/>
          <w:szCs w:val="24"/>
          <w:lang w:val="en-US"/>
        </w:rPr>
        <w:t xml:space="preserve"> such as brow or eyelid drooping.</w:t>
      </w:r>
    </w:p>
    <w:p w14:paraId="525BA6F2" w14:textId="77777777" w:rsidR="00072A96" w:rsidRDefault="00072A96" w:rsidP="00072A96">
      <w:pPr>
        <w:pStyle w:val="ListParagraph"/>
        <w:rPr>
          <w:rFonts w:asciiTheme="minorHAnsi" w:hAnsiTheme="minorHAnsi" w:cstheme="minorHAnsi"/>
          <w:sz w:val="24"/>
          <w:szCs w:val="24"/>
          <w:lang w:val="en-US"/>
        </w:rPr>
      </w:pPr>
    </w:p>
    <w:p w14:paraId="46F57A25" w14:textId="18F06BC7" w:rsidR="00072A96" w:rsidRPr="00A24D79" w:rsidRDefault="00072A96" w:rsidP="00265FA0">
      <w:pPr>
        <w:numPr>
          <w:ilvl w:val="0"/>
          <w:numId w:val="2"/>
        </w:numPr>
        <w:rPr>
          <w:rFonts w:asciiTheme="minorHAnsi" w:hAnsiTheme="minorHAnsi" w:cstheme="minorHAnsi"/>
          <w:sz w:val="24"/>
          <w:szCs w:val="24"/>
          <w:lang w:val="en-US"/>
        </w:rPr>
      </w:pPr>
      <w:r w:rsidRPr="00072A96">
        <w:rPr>
          <w:rFonts w:asciiTheme="minorHAnsi" w:hAnsiTheme="minorHAnsi" w:cstheme="minorHAnsi"/>
          <w:sz w:val="24"/>
          <w:szCs w:val="24"/>
          <w:lang w:val="en-US"/>
        </w:rPr>
        <w:t>Apply makeup and skin care products as desired but avoid glycolic or Retinoic acid products for one day.</w:t>
      </w:r>
    </w:p>
    <w:p w14:paraId="00EE23D4" w14:textId="77777777" w:rsidR="00BB6CC4" w:rsidRPr="00A24D79" w:rsidRDefault="00BB6CC4">
      <w:pPr>
        <w:rPr>
          <w:rFonts w:asciiTheme="minorHAnsi" w:hAnsiTheme="minorHAnsi" w:cstheme="minorHAnsi"/>
          <w:sz w:val="24"/>
          <w:szCs w:val="24"/>
          <w:lang w:val="en-US"/>
        </w:rPr>
      </w:pPr>
    </w:p>
    <w:p w14:paraId="4AE12F91" w14:textId="3AAAD839" w:rsidR="00BB6CC4" w:rsidRPr="00A24D79" w:rsidRDefault="00BB6CC4" w:rsidP="00265FA0">
      <w:pPr>
        <w:numPr>
          <w:ilvl w:val="0"/>
          <w:numId w:val="2"/>
        </w:numPr>
        <w:rPr>
          <w:rFonts w:asciiTheme="minorHAnsi" w:hAnsiTheme="minorHAnsi" w:cstheme="minorHAnsi"/>
          <w:sz w:val="24"/>
          <w:szCs w:val="24"/>
          <w:lang w:val="en-US"/>
        </w:rPr>
      </w:pPr>
      <w:r w:rsidRPr="00A24D79">
        <w:rPr>
          <w:rFonts w:asciiTheme="minorHAnsi" w:hAnsiTheme="minorHAnsi" w:cstheme="minorHAnsi"/>
          <w:sz w:val="24"/>
          <w:szCs w:val="24"/>
          <w:lang w:val="en-US"/>
        </w:rPr>
        <w:t xml:space="preserve">While you may see results in as little as 48 to 72 hours after injection, this is not typical. The majority of patients do not notice full impact from the treatment for 7 to 14 days. You should wait at least </w:t>
      </w:r>
      <w:r w:rsidR="00422F0F" w:rsidRPr="00A24D79">
        <w:rPr>
          <w:rFonts w:asciiTheme="minorHAnsi" w:hAnsiTheme="minorHAnsi" w:cstheme="minorHAnsi"/>
          <w:sz w:val="24"/>
          <w:szCs w:val="24"/>
          <w:lang w:val="en-US"/>
        </w:rPr>
        <w:t>14</w:t>
      </w:r>
      <w:r w:rsidRPr="00A24D79">
        <w:rPr>
          <w:rFonts w:asciiTheme="minorHAnsi" w:hAnsiTheme="minorHAnsi" w:cstheme="minorHAnsi"/>
          <w:sz w:val="24"/>
          <w:szCs w:val="24"/>
          <w:lang w:val="en-US"/>
        </w:rPr>
        <w:t xml:space="preserve"> days before deciding if you want additional treatment to avoid over-treating an area.</w:t>
      </w:r>
    </w:p>
    <w:p w14:paraId="3BEAA651" w14:textId="77777777" w:rsidR="00BB6CC4" w:rsidRPr="00A24D79" w:rsidRDefault="00BB6CC4">
      <w:pPr>
        <w:rPr>
          <w:rFonts w:asciiTheme="minorHAnsi" w:hAnsiTheme="minorHAnsi" w:cstheme="minorHAnsi"/>
          <w:sz w:val="24"/>
          <w:szCs w:val="24"/>
          <w:lang w:val="en-US"/>
        </w:rPr>
      </w:pPr>
    </w:p>
    <w:p w14:paraId="33FB5229" w14:textId="4735CD90" w:rsidR="00BB6CC4" w:rsidRPr="00A24D79" w:rsidRDefault="00BB6CC4" w:rsidP="00265FA0">
      <w:pPr>
        <w:numPr>
          <w:ilvl w:val="0"/>
          <w:numId w:val="2"/>
        </w:numPr>
        <w:rPr>
          <w:rFonts w:asciiTheme="minorHAnsi" w:hAnsiTheme="minorHAnsi" w:cstheme="minorHAnsi"/>
          <w:sz w:val="24"/>
          <w:szCs w:val="24"/>
          <w:lang w:val="en-US"/>
        </w:rPr>
      </w:pPr>
      <w:r w:rsidRPr="00A24D79">
        <w:rPr>
          <w:rFonts w:asciiTheme="minorHAnsi" w:hAnsiTheme="minorHAnsi" w:cstheme="minorHAnsi"/>
          <w:sz w:val="24"/>
          <w:szCs w:val="24"/>
          <w:lang w:val="en-US"/>
        </w:rPr>
        <w:t>Although exceptionally rare, an allergic reaction to Botox is possible. If you notice skin redness of an extreme nature, excessive swelling or a developing rash, call the office immediately or arrange to be seen by a physician. The same is necessary if you experience puffy or very swollen eyes, a severe headache or other adverse reactions. Previous treatments can cause antibodies to develop that can lead to undesired reactions.</w:t>
      </w:r>
    </w:p>
    <w:p w14:paraId="4B8BB57A" w14:textId="77777777" w:rsidR="00BB6CC4" w:rsidRPr="00A24D79" w:rsidRDefault="00BB6CC4">
      <w:pPr>
        <w:rPr>
          <w:rFonts w:asciiTheme="minorHAnsi" w:hAnsiTheme="minorHAnsi" w:cstheme="minorHAnsi"/>
          <w:sz w:val="24"/>
          <w:szCs w:val="24"/>
          <w:lang w:val="en-US"/>
        </w:rPr>
      </w:pPr>
    </w:p>
    <w:p w14:paraId="49BDE735" w14:textId="294C0F0E" w:rsidR="00BB6CC4" w:rsidRPr="00A24D79" w:rsidRDefault="00BB6CC4" w:rsidP="00265FA0">
      <w:pPr>
        <w:numPr>
          <w:ilvl w:val="0"/>
          <w:numId w:val="2"/>
        </w:numPr>
        <w:rPr>
          <w:rFonts w:asciiTheme="minorHAnsi" w:hAnsiTheme="minorHAnsi" w:cstheme="minorHAnsi"/>
          <w:sz w:val="24"/>
          <w:szCs w:val="24"/>
          <w:lang w:val="en-US"/>
        </w:rPr>
      </w:pPr>
      <w:r w:rsidRPr="00A24D79">
        <w:rPr>
          <w:rFonts w:asciiTheme="minorHAnsi" w:hAnsiTheme="minorHAnsi" w:cstheme="minorHAnsi"/>
          <w:sz w:val="24"/>
          <w:szCs w:val="24"/>
          <w:lang w:val="en-US"/>
        </w:rPr>
        <w:t xml:space="preserve">Feel free to contact this facility with questions, comments or concerns at any time following treatment. We want you to </w:t>
      </w:r>
      <w:r w:rsidR="00567734" w:rsidRPr="00A24D79">
        <w:rPr>
          <w:rFonts w:asciiTheme="minorHAnsi" w:hAnsiTheme="minorHAnsi" w:cstheme="minorHAnsi"/>
          <w:sz w:val="24"/>
          <w:szCs w:val="24"/>
          <w:lang w:val="en-US"/>
        </w:rPr>
        <w:t xml:space="preserve">be </w:t>
      </w:r>
      <w:r w:rsidRPr="00A24D79">
        <w:rPr>
          <w:rFonts w:asciiTheme="minorHAnsi" w:hAnsiTheme="minorHAnsi" w:cstheme="minorHAnsi"/>
          <w:sz w:val="24"/>
          <w:szCs w:val="24"/>
          <w:lang w:val="en-US"/>
        </w:rPr>
        <w:t>safe, happy and completely satisfied.</w:t>
      </w:r>
      <w:r w:rsidR="00987579">
        <w:rPr>
          <w:rFonts w:asciiTheme="minorHAnsi" w:hAnsiTheme="minorHAnsi" w:cstheme="minorHAnsi"/>
          <w:sz w:val="24"/>
          <w:szCs w:val="24"/>
          <w:lang w:val="en-US"/>
        </w:rPr>
        <w:t xml:space="preserve"> </w:t>
      </w:r>
      <w:r w:rsidR="00D914E0">
        <w:rPr>
          <w:rFonts w:asciiTheme="minorHAnsi" w:hAnsiTheme="minorHAnsi" w:cstheme="minorHAnsi"/>
          <w:sz w:val="24"/>
          <w:szCs w:val="24"/>
          <w:lang w:val="en-US"/>
        </w:rPr>
        <w:t>Email: amazing.youmd@gmail.com</w:t>
      </w:r>
      <w:r w:rsidR="0007134B">
        <w:rPr>
          <w:rFonts w:asciiTheme="minorHAnsi" w:hAnsiTheme="minorHAnsi" w:cstheme="minorHAnsi"/>
          <w:sz w:val="24"/>
          <w:szCs w:val="24"/>
          <w:lang w:val="en-US"/>
        </w:rPr>
        <w:t>.</w:t>
      </w:r>
    </w:p>
    <w:sectPr w:rsidR="00BB6CC4" w:rsidRPr="00A24D79" w:rsidSect="00554C53">
      <w:headerReference w:type="default" r:id="rId7"/>
      <w:footerReference w:type="default" r:id="rId8"/>
      <w:pgSz w:w="12240" w:h="15840" w:code="1"/>
      <w:pgMar w:top="1440" w:right="1797" w:bottom="1440" w:left="1797" w:header="720" w:footer="86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4816D" w14:textId="77777777" w:rsidR="00B03F90" w:rsidRDefault="00B03F90">
      <w:r>
        <w:separator/>
      </w:r>
    </w:p>
  </w:endnote>
  <w:endnote w:type="continuationSeparator" w:id="0">
    <w:p w14:paraId="65468BA0" w14:textId="77777777" w:rsidR="00B03F90" w:rsidRDefault="00B0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46524" w14:textId="77777777" w:rsidR="008A4F50" w:rsidRDefault="008A4F50">
    <w:pPr>
      <w:pStyle w:val="Header"/>
      <w:pBdr>
        <w:top w:val="single" w:sz="6" w:space="10" w:color="4472C4" w:themeColor="accent1"/>
      </w:pBdr>
      <w:tabs>
        <w:tab w:val="clear" w:pos="4680"/>
        <w:tab w:val="clear" w:pos="9360"/>
      </w:tabs>
      <w:spacing w:before="240"/>
      <w:jc w:val="center"/>
      <w:rPr>
        <w:color w:val="4472C4" w:themeColor="accent1"/>
      </w:rPr>
    </w:pPr>
    <w:r>
      <w:rPr>
        <w:noProof/>
        <w:color w:val="4472C4" w:themeColor="accent1"/>
      </w:rPr>
      <w:drawing>
        <wp:inline distT="0" distB="0" distL="0" distR="0" wp14:anchorId="36B9165B" wp14:editId="759B79B2">
          <wp:extent cx="438912" cy="276973"/>
          <wp:effectExtent l="0" t="0" r="0" b="889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14:paraId="08B59136" w14:textId="62C040B1" w:rsidR="00BB6CC4" w:rsidRPr="00D555EF" w:rsidRDefault="008A4F50">
    <w:pPr>
      <w:tabs>
        <w:tab w:val="center" w:pos="4320"/>
        <w:tab w:val="right" w:pos="8640"/>
      </w:tabs>
      <w:rPr>
        <w:rFonts w:asciiTheme="minorHAnsi" w:hAnsiTheme="minorHAnsi" w:cstheme="minorHAnsi"/>
        <w:kern w:val="0"/>
        <w:sz w:val="22"/>
        <w:szCs w:val="22"/>
      </w:rPr>
    </w:pPr>
    <w:r w:rsidRPr="00D555EF">
      <w:rPr>
        <w:rFonts w:asciiTheme="minorHAnsi" w:hAnsiTheme="minorHAnsi" w:cstheme="minorHAnsi"/>
        <w:kern w:val="0"/>
        <w:sz w:val="22"/>
        <w:szCs w:val="22"/>
      </w:rPr>
      <w:t>Amazing You!</w:t>
    </w:r>
    <w:r w:rsidRPr="00D555EF">
      <w:rPr>
        <w:rFonts w:asciiTheme="minorHAnsi" w:hAnsiTheme="minorHAnsi" w:cstheme="minorHAnsi"/>
        <w:kern w:val="0"/>
        <w:sz w:val="22"/>
        <w:szCs w:val="22"/>
      </w:rPr>
      <w:tab/>
    </w:r>
    <w:r w:rsidRPr="00D555EF">
      <w:rPr>
        <w:rFonts w:asciiTheme="minorHAnsi" w:hAnsiTheme="minorHAnsi" w:cstheme="minorHAnsi"/>
        <w:kern w:val="0"/>
        <w:sz w:val="22"/>
        <w:szCs w:val="22"/>
      </w:rPr>
      <w:tab/>
      <w:t>Dr. Fariba Kaboli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E2B37" w14:textId="77777777" w:rsidR="00B03F90" w:rsidRDefault="00B03F90">
      <w:r>
        <w:separator/>
      </w:r>
    </w:p>
  </w:footnote>
  <w:footnote w:type="continuationSeparator" w:id="0">
    <w:p w14:paraId="6FB225A1" w14:textId="77777777" w:rsidR="00B03F90" w:rsidRDefault="00B03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066D3" w14:textId="77777777" w:rsidR="00BB6CC4" w:rsidRDefault="00BB6CC4">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821A3"/>
    <w:multiLevelType w:val="hybridMultilevel"/>
    <w:tmpl w:val="5B38E8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F3358C2"/>
    <w:multiLevelType w:val="hybridMultilevel"/>
    <w:tmpl w:val="663A4B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C31B63"/>
    <w:rsid w:val="0007134B"/>
    <w:rsid w:val="00072A96"/>
    <w:rsid w:val="001F14CC"/>
    <w:rsid w:val="00265FA0"/>
    <w:rsid w:val="00322AAB"/>
    <w:rsid w:val="00337894"/>
    <w:rsid w:val="003E65B6"/>
    <w:rsid w:val="00422F0F"/>
    <w:rsid w:val="0042798C"/>
    <w:rsid w:val="00427E58"/>
    <w:rsid w:val="00455DE6"/>
    <w:rsid w:val="00466C18"/>
    <w:rsid w:val="00554C53"/>
    <w:rsid w:val="00567734"/>
    <w:rsid w:val="005E7CC0"/>
    <w:rsid w:val="00612062"/>
    <w:rsid w:val="0069609D"/>
    <w:rsid w:val="0071060C"/>
    <w:rsid w:val="0073441F"/>
    <w:rsid w:val="007A4CFC"/>
    <w:rsid w:val="008A4F50"/>
    <w:rsid w:val="008B1AAC"/>
    <w:rsid w:val="008B4E20"/>
    <w:rsid w:val="008C7EC3"/>
    <w:rsid w:val="00987579"/>
    <w:rsid w:val="00A06DD3"/>
    <w:rsid w:val="00A24D79"/>
    <w:rsid w:val="00B03F90"/>
    <w:rsid w:val="00B250D3"/>
    <w:rsid w:val="00BB6CC4"/>
    <w:rsid w:val="00C10DCA"/>
    <w:rsid w:val="00C25A15"/>
    <w:rsid w:val="00C31B63"/>
    <w:rsid w:val="00D555EF"/>
    <w:rsid w:val="00D914E0"/>
    <w:rsid w:val="00EA66E0"/>
    <w:rsid w:val="00ED42F3"/>
    <w:rsid w:val="00F15E6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617BC1"/>
  <w14:defaultImageDpi w14:val="0"/>
  <w15:docId w15:val="{2E32AD44-5A0A-4D36-93D6-5FAB6411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1AAC"/>
    <w:rPr>
      <w:color w:val="0563C1" w:themeColor="hyperlink"/>
      <w:u w:val="single"/>
    </w:rPr>
  </w:style>
  <w:style w:type="character" w:styleId="UnresolvedMention">
    <w:name w:val="Unresolved Mention"/>
    <w:basedOn w:val="DefaultParagraphFont"/>
    <w:uiPriority w:val="99"/>
    <w:semiHidden/>
    <w:unhideWhenUsed/>
    <w:rsid w:val="008B1AAC"/>
    <w:rPr>
      <w:color w:val="605E5C"/>
      <w:shd w:val="clear" w:color="auto" w:fill="E1DFDD"/>
    </w:rPr>
  </w:style>
  <w:style w:type="paragraph" w:styleId="Header">
    <w:name w:val="header"/>
    <w:basedOn w:val="Normal"/>
    <w:link w:val="HeaderChar"/>
    <w:uiPriority w:val="99"/>
    <w:unhideWhenUsed/>
    <w:rsid w:val="008A4F50"/>
    <w:pPr>
      <w:tabs>
        <w:tab w:val="center" w:pos="4680"/>
        <w:tab w:val="right" w:pos="9360"/>
      </w:tabs>
    </w:pPr>
  </w:style>
  <w:style w:type="character" w:customStyle="1" w:styleId="HeaderChar">
    <w:name w:val="Header Char"/>
    <w:basedOn w:val="DefaultParagraphFont"/>
    <w:link w:val="Header"/>
    <w:uiPriority w:val="99"/>
    <w:rsid w:val="008A4F50"/>
    <w:rPr>
      <w:rFonts w:ascii="Times New Roman" w:hAnsi="Times New Roman"/>
      <w:kern w:val="28"/>
      <w:sz w:val="20"/>
      <w:szCs w:val="20"/>
    </w:rPr>
  </w:style>
  <w:style w:type="paragraph" w:styleId="Footer">
    <w:name w:val="footer"/>
    <w:basedOn w:val="Normal"/>
    <w:link w:val="FooterChar"/>
    <w:uiPriority w:val="99"/>
    <w:unhideWhenUsed/>
    <w:rsid w:val="008A4F50"/>
    <w:pPr>
      <w:tabs>
        <w:tab w:val="center" w:pos="4680"/>
        <w:tab w:val="right" w:pos="9360"/>
      </w:tabs>
    </w:pPr>
  </w:style>
  <w:style w:type="character" w:customStyle="1" w:styleId="FooterChar">
    <w:name w:val="Footer Char"/>
    <w:basedOn w:val="DefaultParagraphFont"/>
    <w:link w:val="Footer"/>
    <w:uiPriority w:val="99"/>
    <w:rsid w:val="008A4F50"/>
    <w:rPr>
      <w:rFonts w:ascii="Times New Roman" w:hAnsi="Times New Roman"/>
      <w:kern w:val="28"/>
      <w:sz w:val="20"/>
      <w:szCs w:val="20"/>
    </w:rPr>
  </w:style>
  <w:style w:type="paragraph" w:styleId="ListParagraph">
    <w:name w:val="List Paragraph"/>
    <w:basedOn w:val="Normal"/>
    <w:uiPriority w:val="34"/>
    <w:qFormat/>
    <w:rsid w:val="00072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307</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Fariba Kaboli</dc:creator>
  <cp:keywords/>
  <dc:description/>
  <cp:lastModifiedBy>Fariba Kaboli</cp:lastModifiedBy>
  <cp:revision>24</cp:revision>
  <cp:lastPrinted>2018-09-24T01:38:00Z</cp:lastPrinted>
  <dcterms:created xsi:type="dcterms:W3CDTF">2018-10-11T23:51:00Z</dcterms:created>
  <dcterms:modified xsi:type="dcterms:W3CDTF">2020-04-22T20:39:00Z</dcterms:modified>
</cp:coreProperties>
</file>